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51" w:rsidRPr="000D60BF" w:rsidRDefault="00162551" w:rsidP="000D60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0BF">
        <w:rPr>
          <w:rFonts w:ascii="Times New Roman" w:hAnsi="Times New Roman" w:cs="Times New Roman"/>
          <w:sz w:val="24"/>
          <w:szCs w:val="24"/>
        </w:rPr>
        <w:t>MAŁOPOLSKA CHMURA EDUKACYJNA</w:t>
      </w:r>
    </w:p>
    <w:p w:rsidR="00162551" w:rsidRPr="000D60BF" w:rsidRDefault="00C6631C" w:rsidP="000D60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0BF">
        <w:rPr>
          <w:rFonts w:ascii="Times New Roman" w:hAnsi="Times New Roman" w:cs="Times New Roman"/>
          <w:sz w:val="24"/>
          <w:szCs w:val="24"/>
        </w:rPr>
        <w:t>W</w:t>
      </w:r>
      <w:r w:rsidR="00162551" w:rsidRPr="000D60BF">
        <w:rPr>
          <w:rFonts w:ascii="Times New Roman" w:hAnsi="Times New Roman" w:cs="Times New Roman"/>
          <w:sz w:val="24"/>
          <w:szCs w:val="24"/>
        </w:rPr>
        <w:t xml:space="preserve"> bieżącym roku szkolnym 2020/</w:t>
      </w:r>
      <w:r w:rsidR="000D60BF">
        <w:rPr>
          <w:rFonts w:ascii="Times New Roman" w:hAnsi="Times New Roman" w:cs="Times New Roman"/>
          <w:sz w:val="24"/>
          <w:szCs w:val="24"/>
        </w:rPr>
        <w:t>2021</w:t>
      </w:r>
      <w:r w:rsidR="00162551" w:rsidRPr="000D60BF">
        <w:rPr>
          <w:rFonts w:ascii="Times New Roman" w:hAnsi="Times New Roman" w:cs="Times New Roman"/>
          <w:sz w:val="24"/>
          <w:szCs w:val="24"/>
        </w:rPr>
        <w:t xml:space="preserve"> w ramach Małopolskiej Chmury Edukacyjnej w szkole będą odbywać się zajęcia poszerzające wiedzę z matematyki i z przedsiębiorczości. Zajęcia są całkowicie bezpłatne, kierowane do uczniów klas </w:t>
      </w:r>
      <w:r w:rsidR="000D60BF">
        <w:rPr>
          <w:rFonts w:ascii="Times New Roman" w:hAnsi="Times New Roman" w:cs="Times New Roman"/>
          <w:sz w:val="24"/>
          <w:szCs w:val="24"/>
        </w:rPr>
        <w:t>II, III i IV</w:t>
      </w:r>
      <w:bookmarkStart w:id="0" w:name="_GoBack"/>
      <w:bookmarkEnd w:id="0"/>
      <w:r w:rsidR="00162551" w:rsidRPr="000D60BF">
        <w:rPr>
          <w:rFonts w:ascii="Times New Roman" w:hAnsi="Times New Roman" w:cs="Times New Roman"/>
          <w:sz w:val="24"/>
          <w:szCs w:val="24"/>
        </w:rPr>
        <w:t xml:space="preserve"> technikum.</w:t>
      </w:r>
    </w:p>
    <w:p w:rsidR="00162551" w:rsidRPr="000D60BF" w:rsidRDefault="00162551" w:rsidP="000D60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0BF">
        <w:rPr>
          <w:rFonts w:ascii="Times New Roman" w:hAnsi="Times New Roman" w:cs="Times New Roman"/>
          <w:sz w:val="24"/>
          <w:szCs w:val="24"/>
        </w:rPr>
        <w:t>Zajęcia prowadzone będą on-line przez wykładowców z Uniwersytetu Ekonomicznego w Krakowie w obszarze matematyka z elementami rachunkowości oraz w obszarze przedsiębiorczość.</w:t>
      </w:r>
    </w:p>
    <w:p w:rsidR="00162551" w:rsidRPr="000D60BF" w:rsidRDefault="00162551" w:rsidP="000D60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0BF">
        <w:rPr>
          <w:rFonts w:ascii="Times New Roman" w:hAnsi="Times New Roman" w:cs="Times New Roman"/>
          <w:sz w:val="24"/>
          <w:szCs w:val="24"/>
        </w:rPr>
        <w:t>W obu obszarach również odbywać się będą zajęcia koła naukowego, które częściowo prowadzone będą w szkole przez nauczycieli</w:t>
      </w:r>
      <w:r w:rsidR="00C6631C" w:rsidRPr="000D60BF">
        <w:rPr>
          <w:rFonts w:ascii="Times New Roman" w:hAnsi="Times New Roman" w:cs="Times New Roman"/>
          <w:sz w:val="24"/>
          <w:szCs w:val="24"/>
        </w:rPr>
        <w:t>,</w:t>
      </w:r>
      <w:r w:rsidRPr="000D60BF">
        <w:rPr>
          <w:rFonts w:ascii="Times New Roman" w:hAnsi="Times New Roman" w:cs="Times New Roman"/>
          <w:sz w:val="24"/>
          <w:szCs w:val="24"/>
        </w:rPr>
        <w:t xml:space="preserve"> a częściowo on-line przez wykładowców z uniwersytetu.</w:t>
      </w:r>
    </w:p>
    <w:p w:rsidR="00162551" w:rsidRPr="000D60BF" w:rsidRDefault="00162551" w:rsidP="000D60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0BF">
        <w:rPr>
          <w:rFonts w:ascii="Times New Roman" w:hAnsi="Times New Roman" w:cs="Times New Roman"/>
          <w:sz w:val="24"/>
          <w:szCs w:val="24"/>
        </w:rPr>
        <w:t>Osoby zainteresowane wzięciem udziału w zajęciach proszone są o zgłoszenie się do koordynatora Elżbiety Dziekan.</w:t>
      </w:r>
    </w:p>
    <w:p w:rsidR="00162551" w:rsidRPr="000D60BF" w:rsidRDefault="00162551" w:rsidP="000D60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0BF">
        <w:rPr>
          <w:rFonts w:ascii="Times New Roman" w:hAnsi="Times New Roman" w:cs="Times New Roman"/>
          <w:sz w:val="24"/>
          <w:szCs w:val="24"/>
        </w:rPr>
        <w:t>Zasady rekrutacji zawarte są w regulaminie znajdującym się w bibliotece szkolnej oraz na stronie internetowej szkoły.</w:t>
      </w:r>
    </w:p>
    <w:p w:rsidR="00162551" w:rsidRDefault="00162551" w:rsidP="00162551"/>
    <w:p w:rsidR="0061328E" w:rsidRDefault="0061328E"/>
    <w:sectPr w:rsidR="0061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51"/>
    <w:rsid w:val="000D60BF"/>
    <w:rsid w:val="00104406"/>
    <w:rsid w:val="00162551"/>
    <w:rsid w:val="0061328E"/>
    <w:rsid w:val="00C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B4E0-31AF-4E10-AE07-F24C482B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5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dcterms:created xsi:type="dcterms:W3CDTF">2021-02-10T19:22:00Z</dcterms:created>
  <dcterms:modified xsi:type="dcterms:W3CDTF">2021-02-10T19:29:00Z</dcterms:modified>
</cp:coreProperties>
</file>